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МАШИНА МЕН МЕХАНИЗМДЕРДІҢ ТЕОРИЯСЫ</w:t>
      </w:r>
    </w:p>
    <w:p>
      <w:pPr>
        <w:jc w:val="center"/>
      </w:pPr>
      <w:r>
        <w:t>Жұмыс оқу бағдарламасы (силлабус)</w:t>
      </w:r>
    </w:p>
    <w:p/>
    <w:p>
      <w:pPr>
        <w:jc w:val="center"/>
      </w:pPr>
      <w:r>
        <w:rPr>
          <w:b w:val="1"/>
        </w:rPr>
        <w:t>ТЕОРИЯ МАШИН И МЕХАНИЗМОВ</w:t>
      </w:r>
    </w:p>
    <w:p>
      <w:pPr>
        <w:jc w:val="center"/>
      </w:pPr>
      <w:r>
        <w:t>Рабочая учебная программа (силлабус)</w:t>
      </w:r>
    </w:p>
    <w:p/>
    <w:permStart w:id="1"/>
    <w:p/>
    <w:p/>
    <w:p/>
    <w:p>
      <w:r>
        <w:t>Білім беру бағдарламасы / Образовательная программа: 5B071300 Көлік, көліктік техника және технологиялар / Транспорт, транспортная техника и технологии</w:t>
      </w:r>
    </w:p>
    <w:p>
      <w:r>
        <w:t>Пәндерінің коды / Код дисциплины: TMM2217</w:t>
      </w:r>
    </w:p>
    <w:p>
      <w:r>
        <w:t>Кредиттер саны / Количество кредитов: 5</w:t>
      </w:r>
    </w:p>
    <w:p>
      <w:r>
        <w:t>Цикл / Цикл: БП / БД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Муздыбаев М.С.</w:t>
      </w:r>
    </w:p>
    <w:p>
      <w:pPr>
        <w:tabs>
          <w:tab w:val="left" w:pos="6500"/>
        </w:tabs>
        <w:ind w:left="6500" w:hanging="6500"/>
        <w:jc w:val="left"/>
      </w:pPr>
      <w:r>
        <w:t>Руководитель образовательной программы</w:t>
        <w:tab/>
      </w:r>
      <w:r>
        <w:t>5B071300</w:t>
      </w:r>
    </w:p>
    <w:p/>
    <w:p>
      <w:pPr>
        <w:tabs>
          <w:tab w:val="left" w:pos="6500"/>
        </w:tabs>
        <w:ind w:left="6500" w:hanging="6500"/>
        <w:jc w:val="left"/>
      </w:pPr>
      <w:r>
        <w:t>Әзірлеген / Разработал</w:t>
        <w:tab/>
      </w:r>
      <w:permStart w:id="1" w:edGrp="everyone"/>
      <w:r>
        <w:t>Касымханов С.Ж.</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Ликунов А.В.</w:t>
      </w:r>
      <w:permEnd w:id="1"/>
    </w:p>
    <w:p>
      <w:pPr>
        <w:tabs>
          <w:tab w:val="left" w:pos="6500"/>
        </w:tabs>
        <w:ind w:left="6500" w:hanging="6500"/>
        <w:jc w:val="left"/>
      </w:pPr>
      <w:r>
        <w:tab/>
      </w:r>
      <w:permStart w:id="1" w:edGrp="everyone"/>
      <w:r>
        <w:t>Аға оқытушы / Старший преподаватель</w:t>
      </w:r>
      <w:permEnd w:id="1"/>
    </w:p>
    <w:p/>
    <w:p/>
    <w:p>
      <w:r>
        <w:t>КЕЛІСІЛДІ / СОГЛАСОВАНО:</w:t>
      </w:r>
    </w:p>
    <w:p>
      <w:pPr>
        <w:tabs>
          <w:tab w:val="left" w:pos="6500"/>
        </w:tabs>
      </w:pPr>
      <w:r>
        <w:t>ИМ деканы / Декан ШИ</w:t>
        <w:tab/>
        <w:t>Акаев А.М.</w:t>
      </w:r>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Жалпы инженерлік пән. Жалпы ғылыми және жалпы инженерлік пәндерді байланыстыратын маңызды рөл атқарады. Теориялық механика, материалдар кедергісі және машина бөлшектері курстары мен бірге жалпы машина жасауды қамтамасыз ететін және машина жасаудағы инженерлік білім негізін қалайтын пәндер тобын құрайды.</w:t>
      </w:r>
    </w:p>
    <w:p>
      <w:pPr>
        <w:ind w:firstLine="567"/>
      </w:pPr>
      <w:r>
        <w:t>Общеинженерная дисциплина. Играет важную роль связывая общенаучные и общеинженерные дисциплины. Вместе с курсом теоретической механики, сопротивления материалов и деталей машин она образует группу предметов, обеспечивающих общеинженерную подготовку и закладывающих фундамент инженерного образования машиностроительного профиля.</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Пәнді оқыту мақсаты: - студенттердің келесіде өндіріс шарттарында инженер-технолог, механик және т.б. ретінде қызмет ету үшін қажетті арнайы инженерлік пәндерді ұйғару үшін оларға керек білімдер мен тәжірибелер беру.</w:t>
      </w:r>
    </w:p>
    <w:p>
      <w:pPr>
        <w:ind w:firstLine="567"/>
      </w:pPr>
      <w:r>
        <w:t>Цель изучения дисциплины:</w:t>
      </w:r>
    </w:p>
    <w:p>
      <w:pPr>
        <w:ind w:firstLine="567"/>
      </w:pPr>
      <w:r>
        <w:t>Цель изучения дисциплины – дать студентам знания, умения и навыки, нужные для последующего изучения специальных инженерных дисциплин, необходимых в их дальнейшей деятельности в качестве инженера-технолога, механика, эксплуатационника и др. в условиях производства.</w:t>
      </w:r>
    </w:p>
    <w:p/>
    <w:p>
      <w:pPr>
        <w:ind w:firstLine="567"/>
      </w:pPr>
      <w:r>
        <w:t>Пәнді оқытудың міндеттері:</w:t>
      </w:r>
    </w:p>
    <w:p>
      <w:pPr>
        <w:ind w:firstLine="567"/>
      </w:pPr>
      <w:r>
        <w:t>- Пәнді оқыту мәселелері – механизмдердің негізгі түрлерінің құрылымы, қатты және серпімділі буындары бар механизмдердің кинематикалық пен динамикалық сипаттамалары туралы білім, керекті шарттар бойынша механизмдердің геометриялық параметрлерін анықтау әдістері туралы білім, адам мен машинаны дірілден қорғау әдістері туралы білім, механизмдер мен машиналар жүйелер қозғалысын басқару туралы білімдерді студенттерге беру.</w:t>
      </w:r>
    </w:p>
    <w:p>
      <w:pPr>
        <w:ind w:firstLine="567"/>
      </w:pPr>
      <w:r>
        <w:t>Задачи изучения дисциплины:</w:t>
      </w:r>
    </w:p>
    <w:p>
      <w:pPr>
        <w:ind w:firstLine="567"/>
      </w:pPr>
      <w:r>
        <w:t>- Задачи изучения дисциплины – дать студентам знания о строении основных видов механизмов, кинематических и динамических характеристиках механизмов с жесткими и упругими звеньями, знания о методах определения геометрических параметров механизмов по требуемым условиям, методах виброзащиты человека и машины, знания об управлении движением систем механизмов и машин</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Теориялық білімді тереңдету және шоғырландыру, жазық планеталық механизмдерді кинематикалық талдаудың аналитикалық және графикалық әдістерін қолдану саласындағы студенттердің дағдылары мен практикалық дағдыларын дамыту. Тісті беріліс коэффициентін және көп сатылы берілістердің шығыс байланысының бұрыштық жылдамдығын анықтау.</w:t>
            </w:r>
          </w:p>
          <w:p>
            <w:pPr>
              <w:ind w:firstLine="567"/>
            </w:pPr>
            <w:r>
              <w:rPr>
                <w:sz w:val="20"/>
              </w:rPr>
              <w:t>- Машиналар құрамындағы бөлек механизмдердің жұмыс принциптері мен олардың өзаралық қарым-қатынастарын түсініп білу. Көпсатылы редуктордардың беріліс қатынасын, бұрыштық жылдамдықтарын анықтау.</w:t>
            </w:r>
          </w:p>
          <w:p>
            <w:pPr>
              <w:ind w:firstLine="567"/>
            </w:pPr>
            <w:r>
              <w:rPr>
                <w:sz w:val="20"/>
              </w:rPr>
              <w:t>- Білу: - графикалық және аналитикалық әдістер арқылы механизмдерді кинематикалық зерттеудің негізгі критерийлерін;
- машиналар бөлшектері мен түйіндерінің теориясы және есептеу негіздері.</w:t>
            </w:r>
          </w:p>
          <w:p>
            <w:pPr>
              <w:ind w:firstLine="567"/>
            </w:pPr>
            <w:r>
              <w:rPr>
                <w:sz w:val="20"/>
              </w:rPr>
              <w:t>- Келесі дағдылар болу керек: - машина бөлшектерді жасау үшін ең қолайлы материалдарды таңдау; - машинар бөлшектерді есептеу; - графикалық және мәтін құжаттарды СТП, ЕСКД қоятын талаптарды орындай отырып дайындау; - есеп және графикалық құжаттарды дайындағанда типтік ЭЕМ-ге арналған бағдарламаларды қолдану.</w:t>
            </w:r>
          </w:p>
          <w:p>
            <w:pPr>
              <w:ind w:firstLine="567"/>
            </w:pPr>
            <w:r>
              <w:rPr>
                <w:sz w:val="20"/>
              </w:rPr>
              <w:t>- Құзыретті болу: тиімділік, сенімділік, ұзақмерзімділік және тиімділікке арналған заманауи талаптарға сай келетін жаңа машиналарды, қондырғыларды, автоматтандырылған желілер мен кешендерді құрастыру.</w:t>
            </w:r>
          </w:p>
          <w:p/>
          <w:p>
            <w:pPr>
              <w:ind w:firstLine="567"/>
            </w:pPr>
            <w:r>
              <w:rPr>
                <w:sz w:val="20"/>
              </w:rPr>
              <w:t>- Углубление и закрепление теоретических знаний, развитие умений и практических навыков студентов в области силового анализа механизмов. Вычисление инерционных нагрузок, действующих на подвижные звенья, определение уравновешивающего момента и реакций в кинематических парах плоского рычажного механизма.</w:t>
            </w:r>
          </w:p>
          <w:p>
            <w:pPr>
              <w:ind w:firstLine="567"/>
            </w:pPr>
            <w:r>
              <w:rPr>
                <w:sz w:val="20"/>
              </w:rPr>
              <w:t>- Углубление и закрепление теоретических знаний, развитие умений и практических навыков студентов в области аналитических и графических методов кинематического анализа плоских планетарно-зубчатых механизмов. Определение передаточного отношения и угловой скорости выходного звена многоступенчатых зубчатых передач.</w:t>
            </w:r>
          </w:p>
          <w:p>
            <w:pPr>
              <w:ind w:firstLine="567"/>
            </w:pPr>
            <w:r>
              <w:rPr>
                <w:sz w:val="20"/>
              </w:rPr>
              <w:t>- Знать: - основные критерии кинематического исследования механизмов графическим и аналитическими методами;
-основы теории и расчета деталей и узлов машин.</w:t>
            </w:r>
          </w:p>
          <w:p>
            <w:pPr>
              <w:ind w:firstLine="567"/>
            </w:pPr>
            <w:r>
              <w:rPr>
                <w:sz w:val="20"/>
              </w:rPr>
              <w:t>- Иметь навыки: - в выборе наиболее подходящих материалов для деталей машин; - в выполнении расчетов деталей машин;
- в оформлении графической и текстовой документации в полном соответствии с требованиями СТП, ЕСКД; - в использовании при подготовке расчетной и графической документации типовых программ ЭВМ.</w:t>
            </w:r>
          </w:p>
          <w:p>
            <w:pPr>
              <w:ind w:firstLine="567"/>
            </w:pPr>
            <w:r>
              <w:rPr>
                <w:sz w:val="20"/>
              </w:rPr>
              <w:t>- Быть компетентным: в создании новых машин, установок, автоматизированных линий и комплексов, отвечающих современным требованиям эффективности, надежности, долговечности и экономичности.</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Оқұ сабақтарын өткізу кезінде келесі білім беру технологияларын пайдалану көзделеді:
- интерактивті дәріс (оқутыдың келесі белсенді түрлерін қолдану: атқарушы (басқарылатын) пікірталас немесе әңгімелесу, модерация, слайдтарды немесе оқу фильмдерін көрсету);
- берілген шарттар негізінде әртүрлі жағдайлардың даму сценарийлерін құру;
- ақпараттық-коммуникациялық;
- іздеу-зерттеу (оқу үрдісінде студенттердің өзіндік зерттеу қызметі);
- оқу міндеттерін шешу.</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 (управляемая) дискуссия или беседа; модерация; демонстрация слайдов или учебных фильмов;)
- построение сценариев развития различных ситуаций на основе заданных условий;
- информационно-коммуникационная;
- поисково-исследовательская (самостоятельная исследовательская деятельность студентов в процессе обучения);
- решение учебных задач.</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Денсаулық мүмкіндектері шектеулі тұлғаларды оқыту кезінде пәнді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бқзылған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көмектему үшін ұйым.дастырылған студенттермен қосымша жеке кеңестер мен сабақтар өткізу.</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нарушением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преобразования,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орагнизованные для оказания помощи в освоении учебного материала.</w:t>
      </w:r>
    </w:p>
    <w:permEnd w:id="1"/>
    <w:p/>
    <w:p>
      <w:pPr>
        <w:jc w:val="center"/>
      </w:pPr>
      <w:r>
        <w:rPr>
          <w:b w:val="1"/>
        </w:rPr>
        <w:t>1.5 Пререквизиттер</w:t>
      </w:r>
    </w:p>
    <w:p>
      <w:pPr>
        <w:jc w:val="center"/>
      </w:pPr>
      <w:r>
        <w:rPr>
          <w:b w:val="1"/>
        </w:rPr>
        <w:t>1.5 Пререквизиты</w:t>
      </w:r>
    </w:p>
    <w:p/>
    <w:permStart w:id="1"/>
    <w:p>
      <w:pPr>
        <w:ind w:firstLine="567"/>
      </w:pPr>
      <w:r>
        <w:t>- Материалдар кедергісі / Сопротивление материалов</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курстық жұмыс / курсовая работа,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Механизмдер мен машиналар теориясының негізгі ұғымдары. </w:t>
            </w:r>
          </w:p>
          <w:p>
            <w:r>
              <w:rPr>
                <w:sz w:val="22"/>
                <w:lang w:val="kk-KZ"/>
              </w:rPr>
              <w:t>
                <w:t> Машина, механизм, звено, кинематикалық жұп, кинематикалық қосылым. Кинематикалық жұптардың түрлері. Кинематикалық тізбектер. Жоғары және төмен кинематикалық жұптары бар механизмдер, алмастырушы механизмдер. Механизмдердің топтары. Механизмдер мен машиналардың негізгі түрлері.</w:t>
              </w:t>
            </w:r>
          </w:p>
          <w:p>
            <w:r>
              <w:rPr>
                <w:sz w:val="22"/>
                <w:b w:val="1"/>
              </w:rPr>
              <w:t>Тема 1. Основные понятия теории механизмов и машин. </w:t>
            </w:r>
          </w:p>
          <w:p>
            <w:r>
              <w:rPr>
                <w:sz w:val="22"/>
              </w:rPr>
              <w:t>
                <w:t> Машина, механизм, звено, кинематическая пара, кинематическое соединение. Классификация кинематических пар. Кинематические цепи. Механизмы с высшими и низшими кинематическими парами, заменяющие механизмы. Классификация механизмов. Основные виды механизмов и машин.</w:t>
              </w:t>
            </w:r>
          </w:p>
        </w:tc>
        <w:tc>
          <w:p>
            <w:pPr>
              <w:jc w:val="center"/>
            </w:pPr>
            <w:r>
              <w:t>1</w:t>
            </w:r>
          </w:p>
        </w:tc>
        <w:tc>
          <w:p>
            <w:pPr>
              <w:jc w:val="center"/>
            </w:pPr>
            <w:r>
              <w:t>1-7</w:t>
            </w:r>
          </w:p>
        </w:tc>
      </w:tr>
      <w:tr>
        <w:tc>
          <w:p>
            <w:pPr>
              <w:jc w:val="center"/>
            </w:pPr>
            <w:r>
              <w:t>2</w:t>
            </w:r>
          </w:p>
        </w:tc>
        <w:tc>
          <w:p>
            <w:r>
              <w:rPr>
                <w:sz w:val="22"/>
                <w:b w:val="1"/>
                <w:lang w:val="kk-KZ"/>
              </w:rPr>
              <w:t>2 тақырып. Механизмдер құрылымының талдау мен синтез мәселелері және тәсілдері. </w:t>
            </w:r>
          </w:p>
          <w:p>
            <w:r>
              <w:rPr>
                <w:sz w:val="22"/>
                <w:lang w:val="kk-KZ"/>
              </w:rPr>
              <w:t>
                <w:t> Артық байланыстар, артық байланыстарды алып тастау. Артық байланыстары жоқ механизмдер. Олардың үлгілендіру негізі бойынша механизмдер мен манипуляторлардың талдауы және синтезі.</w:t>
              </w:t>
            </w:r>
          </w:p>
          <w:p>
            <w:r>
              <w:rPr>
                <w:sz w:val="22"/>
                <w:b w:val="1"/>
              </w:rPr>
              <w:t>Тема 2. Задачи и методы анализа и синтеза строения механизмов. </w:t>
            </w:r>
          </w:p>
          <w:p>
            <w:r>
              <w:rPr>
                <w:sz w:val="22"/>
              </w:rPr>
              <w:t>
                <w:t> Число степеней свободы механизмов. Локальные и структурные избыточные связи, устранение избыточных связей. Механизмы без избыточных связей. Анализ и синтез строения механизмов и манипуляторов на основе их моделирования.</w:t>
              </w:t>
            </w:r>
          </w:p>
        </w:tc>
        <w:tc>
          <w:p>
            <w:pPr>
              <w:jc w:val="center"/>
            </w:pPr>
            <w:r>
              <w:t>1</w:t>
            </w:r>
          </w:p>
        </w:tc>
        <w:tc>
          <w:p>
            <w:pPr>
              <w:jc w:val="center"/>
            </w:pPr>
            <w:r>
              <w:t>1-7</w:t>
            </w:r>
          </w:p>
        </w:tc>
      </w:tr>
      <w:tr>
        <w:tc>
          <w:p>
            <w:pPr>
              <w:jc w:val="center"/>
            </w:pPr>
            <w:r>
              <w:t>3</w:t>
            </w:r>
          </w:p>
        </w:tc>
        <w:tc>
          <w:p>
            <w:r>
              <w:rPr>
                <w:sz w:val="22"/>
                <w:b w:val="1"/>
                <w:lang w:val="kk-KZ"/>
              </w:rPr>
              <w:t>3 тақырып. Механизмдердің кинематикалық сипаттамалары. </w:t>
            </w:r>
          </w:p>
          <w:p>
            <w:r>
              <w:rPr>
                <w:sz w:val="22"/>
                <w:lang w:val="kk-KZ"/>
              </w:rPr>
              <w:t>
                <w:t> Кинематикалық анализдеу. Жылдамдықтар мен үдеулер.</w:t>
              </w:t>
            </w:r>
          </w:p>
          <w:p>
            <w:r>
              <w:rPr>
                <w:sz w:val="22"/>
                <w:b w:val="1"/>
              </w:rPr>
              <w:t>Тема 3. Кинематические характеристики механизмов. </w:t>
            </w:r>
          </w:p>
          <w:p>
            <w:r>
              <w:rPr>
                <w:sz w:val="22"/>
              </w:rPr>
              <w:t>
                <w:t> Метод планов положений, скоростей и ускорений. Задачи и методы кинематического анализа механизмов.</w:t>
              </w:t>
            </w:r>
          </w:p>
        </w:tc>
        <w:tc>
          <w:p>
            <w:pPr>
              <w:jc w:val="center"/>
            </w:pPr>
            <w:r>
              <w:t>1</w:t>
            </w:r>
          </w:p>
        </w:tc>
        <w:tc>
          <w:p>
            <w:pPr>
              <w:jc w:val="center"/>
            </w:pPr>
            <w:r>
              <w:t>1-7</w:t>
            </w:r>
          </w:p>
        </w:tc>
      </w:tr>
      <w:tr>
        <w:tc>
          <w:p>
            <w:pPr>
              <w:jc w:val="center"/>
            </w:pPr>
            <w:r>
              <w:t>4</w:t>
            </w:r>
          </w:p>
        </w:tc>
        <w:tc>
          <w:p>
            <w:r>
              <w:rPr>
                <w:sz w:val="22"/>
                <w:b w:val="1"/>
                <w:lang w:val="kk-KZ"/>
              </w:rPr>
              <w:t>4 тақырып. Кинематикалық анализдеудің аналитикадық әдісі. </w:t>
            </w:r>
          </w:p>
          <w:p>
            <w:r>
              <w:rPr>
                <w:sz w:val="22"/>
                <w:lang w:val="kk-KZ"/>
              </w:rPr>
              <w:t>
                <w:t> Эвольвента. Жабық векторлық контур әдісі.</w:t>
              </w:t>
            </w:r>
          </w:p>
          <w:p>
            <w:r>
              <w:rPr>
                <w:sz w:val="22"/>
                <w:b w:val="1"/>
              </w:rPr>
              <w:t>Тема 4. Аналитический метод кинематического анализа рычажных механизмов. </w:t>
            </w:r>
          </w:p>
          <w:p>
            <w:r>
              <w:rPr>
                <w:sz w:val="22"/>
              </w:rPr>
              <w:t>
                <w:t> Эвольвента. Метод замкнутого векторного контура.</w:t>
              </w:t>
            </w:r>
          </w:p>
        </w:tc>
        <w:tc>
          <w:p>
            <w:pPr>
              <w:jc w:val="center"/>
            </w:pPr>
            <w:r>
              <w:t>1</w:t>
            </w:r>
          </w:p>
        </w:tc>
        <w:tc>
          <w:p>
            <w:pPr>
              <w:jc w:val="center"/>
            </w:pPr>
            <w:r>
              <w:t>1-7</w:t>
            </w:r>
          </w:p>
        </w:tc>
      </w:tr>
      <w:tr>
        <w:tc>
          <w:p>
            <w:pPr>
              <w:jc w:val="center"/>
            </w:pPr>
            <w:r>
              <w:t>5</w:t>
            </w:r>
          </w:p>
        </w:tc>
        <w:tc>
          <w:p>
            <w:r>
              <w:rPr>
                <w:sz w:val="22"/>
                <w:b w:val="1"/>
                <w:lang w:val="kk-KZ"/>
              </w:rPr>
              <w:t>5 тақырып. Иінді механизмдердің күштік анализын жүргізу. </w:t>
            </w:r>
          </w:p>
          <w:p>
            <w:r>
              <w:rPr>
                <w:sz w:val="22"/>
                <w:lang w:val="kk-KZ"/>
              </w:rPr>
              <w:t>
                <w:t>
Есеп және әдістері. Буындарға әсер ететін күштер. Инерциялық жүктемелер. Кинематикалық тізбектердің кинетостатикалы анықталатын талап.</w:t>
              </w:t>
            </w:r>
          </w:p>
          <w:p>
            <w:r>
              <w:rPr>
                <w:sz w:val="22"/>
                <w:b w:val="1"/>
              </w:rPr>
              <w:t>Тема 5. Силовой анализ рычажных механизмов. </w:t>
            </w:r>
          </w:p>
          <w:p>
            <w:r>
              <w:rPr>
                <w:sz w:val="22"/>
              </w:rPr>
              <w:t>
                <w:t> Задачи и методы силового анализа механизмов. Силы, действующие на звенья механизма. Инерционные нагрузки. Условие кинетостатической определимости кинематических цепей.</w:t>
              </w:t>
            </w:r>
          </w:p>
        </w:tc>
        <w:tc>
          <w:p>
            <w:pPr>
              <w:jc w:val="center"/>
            </w:pPr>
            <w:r>
              <w:t>1</w:t>
            </w:r>
          </w:p>
        </w:tc>
        <w:tc>
          <w:p>
            <w:pPr>
              <w:jc w:val="center"/>
            </w:pPr>
            <w:r>
              <w:t>1-7</w:t>
            </w:r>
          </w:p>
        </w:tc>
      </w:tr>
      <w:tr>
        <w:tc>
          <w:p>
            <w:pPr>
              <w:jc w:val="center"/>
            </w:pPr>
            <w:r>
              <w:t>6</w:t>
            </w:r>
          </w:p>
        </w:tc>
        <w:tc>
          <w:p>
            <w:r>
              <w:rPr>
                <w:sz w:val="22"/>
                <w:b w:val="1"/>
                <w:lang w:val="kk-KZ"/>
              </w:rPr>
              <w:t>6 тақырып. Иінтіректі механизмдердің кинематикалық талдауының аналитикалық әдісі. </w:t>
            </w:r>
          </w:p>
          <w:p>
            <w:r>
              <w:rPr>
                <w:sz w:val="22"/>
                <w:lang w:val="kk-KZ"/>
              </w:rPr>
              <w:t>
                <w:t> Тұйық векторлық пішін, сандық дифференциалдау және интегралдау әдістері.</w:t>
              </w:t>
            </w:r>
          </w:p>
          <w:p>
            <w:r>
              <w:rPr>
                <w:sz w:val="22"/>
                <w:b w:val="1"/>
              </w:rPr>
              <w:t>Тема 6. Порядок силового расчета рычажных механизмов. </w:t>
            </w:r>
          </w:p>
          <w:p>
            <w:r>
              <w:rPr>
                <w:sz w:val="22"/>
              </w:rPr>
              <w:t>
                <w:t> Графический (планами сил) и аналитический методы определения усилий в кинематических парах.</w:t>
              </w:t>
            </w:r>
          </w:p>
        </w:tc>
        <w:tc>
          <w:p>
            <w:pPr>
              <w:jc w:val="center"/>
            </w:pPr>
            <w:r>
              <w:t>1</w:t>
            </w:r>
          </w:p>
        </w:tc>
        <w:tc>
          <w:p>
            <w:pPr>
              <w:jc w:val="center"/>
            </w:pPr>
            <w:r>
              <w:t>1-7</w:t>
            </w:r>
          </w:p>
        </w:tc>
      </w:tr>
      <w:tr>
        <w:tc>
          <w:p>
            <w:pPr>
              <w:jc w:val="center"/>
            </w:pPr>
            <w:r>
              <w:t>7</w:t>
            </w:r>
          </w:p>
        </w:tc>
        <w:tc>
          <w:p>
            <w:r>
              <w:rPr>
                <w:sz w:val="22"/>
                <w:b w:val="1"/>
                <w:lang w:val="kk-KZ"/>
              </w:rPr>
              <w:t>7 тақырып. Үшінші класстағы Ассур топтары мен жұдырықшалы механизмдердің күшке санау ерекшеліктері. </w:t>
            </w:r>
          </w:p>
          <w:p>
            <w:r>
              <w:rPr>
                <w:sz w:val="22"/>
                <w:lang w:val="kk-KZ"/>
              </w:rPr>
              <w:t>
                <w:t> Н.Е. Жуковскийдің қатаң иінтірек туралы теоремасы.</w:t>
              </w:t>
            </w:r>
          </w:p>
          <w:p>
            <w:r>
              <w:rPr>
                <w:sz w:val="22"/>
                <w:b w:val="1"/>
              </w:rPr>
              <w:t>Тема 7. Особенности силового расчета групп Ассура 3 класса и кулачковых механизмов. </w:t>
            </w:r>
          </w:p>
          <w:p>
            <w:r>
              <w:rPr>
                <w:sz w:val="22"/>
              </w:rPr>
              <w:t>
                <w:t> Теорема о жестком рычаге Н.Е. Жуковского.</w:t>
              </w:t>
            </w:r>
          </w:p>
        </w:tc>
        <w:tc>
          <w:p>
            <w:pPr>
              <w:jc w:val="center"/>
            </w:pPr>
            <w:r>
              <w:t>1</w:t>
            </w:r>
          </w:p>
        </w:tc>
        <w:tc>
          <w:p>
            <w:pPr>
              <w:jc w:val="center"/>
            </w:pPr>
            <w:r>
              <w:t>1-7</w:t>
            </w:r>
          </w:p>
        </w:tc>
      </w:tr>
      <w:tr>
        <w:tc>
          <w:p>
            <w:pPr>
              <w:jc w:val="center"/>
            </w:pPr>
            <w:r>
              <w:t>8</w:t>
            </w:r>
          </w:p>
        </w:tc>
        <w:tc>
          <w:p>
            <w:r>
              <w:rPr>
                <w:sz w:val="22"/>
                <w:b w:val="1"/>
                <w:lang w:val="kk-KZ"/>
              </w:rPr>
              <w:t>8 тақырып. Тісті механизмдердің түрлері. </w:t>
            </w:r>
          </w:p>
          <w:p>
            <w:r>
              <w:rPr>
                <w:sz w:val="22"/>
                <w:lang w:val="kk-KZ"/>
              </w:rPr>
              <w:t>
                <w:t> Олардың классификациясы. Көп сатылы механизмдердің кинематикасы. Графикалық және аналитикалық әдістер. Планетарлы тісті механизмдер. Оларды синтездеу және анализдеу.</w:t>
              </w:t>
            </w:r>
          </w:p>
          <w:p>
            <w:r>
              <w:rPr>
                <w:sz w:val="22"/>
                <w:b w:val="1"/>
              </w:rPr>
              <w:t>Тема 8. Виды зубчатых механизмов. </w:t>
            </w:r>
          </w:p>
          <w:p>
            <w:r>
              <w:rPr>
                <w:sz w:val="22"/>
              </w:rPr>
              <w:t>
                <w:t> Классификация зубчатых передач. Кинематика многоступенчатых передач. Графический и аналитический методы. Планетарные зубчатые механизмы. Синтез и анализ планетарных механизмов.</w:t>
              </w:t>
            </w:r>
          </w:p>
        </w:tc>
        <w:tc>
          <w:p>
            <w:pPr>
              <w:jc w:val="center"/>
            </w:pPr>
            <w:r>
              <w:t>1</w:t>
            </w:r>
          </w:p>
        </w:tc>
        <w:tc>
          <w:p>
            <w:pPr>
              <w:jc w:val="center"/>
            </w:pPr>
            <w:r>
              <w:t>1-7</w:t>
            </w:r>
          </w:p>
        </w:tc>
      </w:tr>
      <w:tr>
        <w:tc>
          <w:p>
            <w:pPr>
              <w:jc w:val="center"/>
            </w:pPr>
            <w:r>
              <w:t>9</w:t>
            </w:r>
          </w:p>
        </w:tc>
        <w:tc>
          <w:p>
            <w:r>
              <w:rPr>
                <w:sz w:val="22"/>
                <w:b w:val="1"/>
                <w:lang w:val="kk-KZ"/>
              </w:rPr>
              <w:t>9 тақырып. Цилиндрлік тісті берілілістер. </w:t>
            </w:r>
          </w:p>
          <w:p>
            <w:r>
              <w:rPr>
                <w:sz w:val="22"/>
                <w:lang w:val="kk-KZ"/>
              </w:rPr>
              <w:t>
                <w:t> Тістерінің қырынан қарағандағы сұлбасы эвольвента болып келетін тісті дөңгелектердің элементтері. Эвольвентті іліністің қасиеттері. Тісті дөңгелектерді жасау әдістері. Станоктық іліністер. Тістерді астынан кесу және ұштарлау. Берілістердің сапалы дәрежелері. Жылжыту коэффициентін қабылдау. Қиғаш тістері бар цилиндрлік дөңгелектер. Новиковтың берілістері.</w:t>
              </w:t>
            </w:r>
          </w:p>
          <w:p>
            <w:r>
              <w:rPr>
                <w:sz w:val="22"/>
                <w:b w:val="1"/>
              </w:rPr>
              <w:t>Тема 9. Цилиндрическая зубчатая передача. </w:t>
            </w:r>
          </w:p>
          <w:p>
            <w:r>
              <w:rPr>
                <w:sz w:val="22"/>
              </w:rPr>
              <w:t>
                <w:t> Элементы зубчатых колес с эвольвентным профилем. Свойства эвольвентного зацепления. Способы изготовления зубчатых колес. Станочное зацепление. Подрезание и заострение зубьев. Качественные показатели передачи. Выбор коэффициента смещения. Цилиндрические колеса с косыми зубьями.</w:t>
              </w:t>
            </w:r>
          </w:p>
        </w:tc>
        <w:tc>
          <w:p>
            <w:pPr>
              <w:jc w:val="center"/>
            </w:pPr>
            <w:r>
              <w:t>1</w:t>
            </w:r>
          </w:p>
        </w:tc>
        <w:tc>
          <w:p>
            <w:pPr>
              <w:jc w:val="center"/>
            </w:pPr>
            <w:r>
              <w:t>1-7</w:t>
            </w:r>
          </w:p>
        </w:tc>
      </w:tr>
      <w:tr>
        <w:tc>
          <w:p>
            <w:pPr>
              <w:jc w:val="center"/>
            </w:pPr>
            <w:r>
              <w:t>10</w:t>
            </w:r>
          </w:p>
        </w:tc>
        <w:tc>
          <w:p>
            <w:r>
              <w:rPr>
                <w:sz w:val="22"/>
                <w:b w:val="1"/>
                <w:lang w:val="kk-KZ"/>
              </w:rPr>
              <w:t>10 тақырып. Механизмдерді теңестіру. </w:t>
            </w:r>
          </w:p>
          <w:p>
            <w:r>
              <w:rPr>
                <w:sz w:val="22"/>
                <w:lang w:val="kk-KZ"/>
              </w:rPr>
              <w:t>
                <w:t> Машина іргетасына түсетін күштер. Механизмдердің қозғалыстағы звеноларының массаларын анықтау тәсілдері. Айналатын звеноларды теңестіру. Теңгеруші машиналар. Көп звенолы механизмдерді теңестіру. Машиналардың діріл белсенділігі және оларды дірілден қорғау әдістері.</w:t>
              </w:t>
            </w:r>
          </w:p>
          <w:p>
            <w:r>
              <w:rPr>
                <w:sz w:val="22"/>
                <w:b w:val="1"/>
              </w:rPr>
              <w:t>Тема 10. Уравновешивание механизмов. </w:t>
            </w:r>
          </w:p>
          <w:p>
            <w:r>
              <w:rPr>
                <w:sz w:val="22"/>
              </w:rPr>
              <w:t>
                <w:t> Действие сил на фундамент машины. Методы уравновешивания масс подвижных звеньев механизмов. Уравновешивание вращающихся звеньев. Виброактивность и виброзащита машин.</w:t>
              </w:t>
            </w:r>
          </w:p>
        </w:tc>
        <w:tc>
          <w:p>
            <w:pPr>
              <w:jc w:val="center"/>
            </w:pPr>
            <w:r>
              <w:t>1</w:t>
            </w:r>
          </w:p>
        </w:tc>
        <w:tc>
          <w:p>
            <w:pPr>
              <w:jc w:val="center"/>
            </w:pPr>
            <w:r>
              <w:t>1-7</w:t>
            </w:r>
          </w:p>
        </w:tc>
      </w:tr>
      <w:tr>
        <w:tc>
          <w:p>
            <w:pPr>
              <w:jc w:val="center"/>
            </w:pPr>
            <w:r>
              <w:t>11</w:t>
            </w:r>
          </w:p>
        </w:tc>
        <w:tc>
          <w:p>
            <w:r>
              <w:rPr>
                <w:sz w:val="22"/>
                <w:b w:val="1"/>
                <w:lang w:val="kk-KZ"/>
              </w:rPr>
              <w:t>11 тақырып. Салынған күштер әсерінен пайда болған механизм қозғалысын зерттеу. </w:t>
            </w:r>
          </w:p>
          <w:p>
            <w:r>
              <w:rPr>
                <w:sz w:val="22"/>
                <w:lang w:val="kk-KZ"/>
              </w:rPr>
              <w:t>
                <w:t> Күштер мен қос күш моменттерін келтіру. Массалар мен инерция моменттерін келтіру.</w:t>
              </w:t>
            </w:r>
          </w:p>
          <w:p>
            <w:r>
              <w:rPr>
                <w:sz w:val="22"/>
                <w:b w:val="1"/>
              </w:rPr>
              <w:t>Тема 11. Исследование движения механизма под действием приложенных сил. </w:t>
            </w:r>
          </w:p>
          <w:p>
            <w:r>
              <w:rPr>
                <w:sz w:val="22"/>
              </w:rPr>
              <w:t>
                <w:t> Приведение сил и моментов пар сил. Приведение масс и моментов инерции.</w:t>
              </w:t>
            </w:r>
          </w:p>
        </w:tc>
        <w:tc>
          <w:p>
            <w:pPr>
              <w:jc w:val="center"/>
            </w:pPr>
            <w:r>
              <w:t>1</w:t>
            </w:r>
          </w:p>
        </w:tc>
        <w:tc>
          <w:p>
            <w:pPr>
              <w:jc w:val="center"/>
            </w:pPr>
            <w:r>
              <w:t>1-7</w:t>
            </w:r>
          </w:p>
        </w:tc>
      </w:tr>
      <w:tr>
        <w:tc>
          <w:p>
            <w:pPr>
              <w:jc w:val="center"/>
            </w:pPr>
            <w:r>
              <w:t>12</w:t>
            </w:r>
          </w:p>
        </w:tc>
        <w:tc>
          <w:p>
            <w:r>
              <w:rPr>
                <w:sz w:val="22"/>
                <w:b w:val="1"/>
                <w:lang w:val="kk-KZ"/>
              </w:rPr>
              <w:t>12 тақырып. Жұдырықшалы механизмдердің түрлері. </w:t>
            </w:r>
          </w:p>
          <w:p>
            <w:r>
              <w:rPr>
                <w:sz w:val="22"/>
                <w:lang w:val="kk-KZ"/>
              </w:rPr>
              <w:t>
                <w:t> жұдырықшалы механизмдердің сұлбасын және шығатын звеноның қозғалыс заңын қабылдау. Жұдырықша сұлбасының графикалық және аналитикалық анықтау әдістері. Итергіш ролигінің өлшемдерін қабылдау.</w:t>
              </w:t>
            </w:r>
          </w:p>
          <w:p>
            <w:r>
              <w:rPr>
                <w:sz w:val="22"/>
                <w:b w:val="1"/>
              </w:rPr>
              <w:t>Тема 12. Виды кулачковых механизмов. </w:t>
            </w:r>
          </w:p>
          <w:p>
            <w:r>
              <w:rPr>
                <w:sz w:val="22"/>
              </w:rPr>
              <w:t>
                <w:t> Выбор схемы кулачкового механизма и закона движения выходного звена. Графическое и аналитическое определение профиля кулачка.</w:t>
              </w:t>
            </w:r>
          </w:p>
        </w:tc>
        <w:tc>
          <w:p>
            <w:pPr>
              <w:jc w:val="center"/>
            </w:pPr>
            <w:r>
              <w:t>1</w:t>
            </w:r>
          </w:p>
        </w:tc>
        <w:tc>
          <w:p>
            <w:pPr>
              <w:jc w:val="center"/>
            </w:pPr>
            <w:r>
              <w:t>1-7</w:t>
            </w:r>
          </w:p>
        </w:tc>
      </w:tr>
      <w:tr>
        <w:tc>
          <w:p>
            <w:pPr>
              <w:jc w:val="center"/>
            </w:pPr>
            <w:r>
              <w:t>13</w:t>
            </w:r>
          </w:p>
        </w:tc>
        <w:tc>
          <w:p>
            <w:r>
              <w:rPr>
                <w:sz w:val="22"/>
                <w:b w:val="1"/>
                <w:lang w:val="kk-KZ"/>
              </w:rPr>
              <w:t>13 тақырып. Механизмнің қозғалыс теңдеулерінің негізгі түрлері. </w:t>
            </w:r>
          </w:p>
          <w:p>
            <w:r>
              <w:rPr>
                <w:sz w:val="22"/>
                <w:lang w:val="kk-KZ"/>
              </w:rPr>
              <w:t>
                <w:t> Қозғалыс теңдеулерін шығару жолдары. Механизм қозғалысының бір қалыпты емес екенінің коэффициенті. Механизм қозғалысының бір қалыпты емес екенінің коэффициентін анықтау және оны қамтамасыз ету. Машиналық агрегаттың қозғалыс заңына әсер ететін звенолардың серпімділігі.</w:t>
              </w:t>
            </w:r>
          </w:p>
          <w:p>
            <w:r>
              <w:rPr>
                <w:sz w:val="22"/>
                <w:b w:val="1"/>
              </w:rPr>
              <w:t>Тема 13. Основные формы уравнений движения. </w:t>
            </w:r>
          </w:p>
          <w:p>
            <w:r>
              <w:rPr>
                <w:sz w:val="22"/>
              </w:rPr>
              <w:t>
                <w:t> Решение уравнений движения. Коэффициент неравномерности движения механизма. Определение и обеспечение коэффициента неравномерности движения механизма Влияние упругости звеньев на закон движения машинного агрегата</w:t>
              </w:t>
            </w:r>
          </w:p>
        </w:tc>
        <w:tc>
          <w:p>
            <w:pPr>
              <w:jc w:val="center"/>
            </w:pPr>
            <w:r>
              <w:t>1</w:t>
            </w:r>
          </w:p>
        </w:tc>
        <w:tc>
          <w:p>
            <w:pPr>
              <w:jc w:val="center"/>
            </w:pPr>
            <w:r>
              <w:t>1-7</w:t>
            </w:r>
          </w:p>
        </w:tc>
      </w:tr>
      <w:tr>
        <w:tc>
          <w:p>
            <w:pPr>
              <w:jc w:val="center"/>
            </w:pPr>
            <w:r>
              <w:t>14</w:t>
            </w:r>
          </w:p>
        </w:tc>
        <w:tc>
          <w:p>
            <w:r>
              <w:rPr>
                <w:sz w:val="22"/>
                <w:b w:val="1"/>
                <w:lang w:val="kk-KZ"/>
              </w:rPr>
              <w:t>14 тақырып. Механизмдердің синтезі (жобалау). </w:t>
            </w:r>
          </w:p>
          <w:p>
            <w:r>
              <w:rPr>
                <w:sz w:val="22"/>
                <w:lang w:val="kk-KZ"/>
              </w:rPr>
              <w:t>
                <w:t> Механизмдер синтезінің кезеңдері. Жазық иінтіректі механизмдерді графикалық әдіспен синтездеу. Аналитикалық әдіспен синтездеу бастапқы талаптарға сәйкес.</w:t>
              </w:t>
            </w:r>
          </w:p>
          <w:p>
            <w:r>
              <w:rPr>
                <w:sz w:val="22"/>
                <w:b w:val="1"/>
              </w:rPr>
              <w:t>Тема 14. Синтез (проектирование) механизмов. </w:t>
            </w:r>
          </w:p>
          <w:p>
            <w:r>
              <w:rPr>
                <w:sz w:val="22"/>
              </w:rPr>
              <w:t>
                <w:t> Этапы синтеза механизмов. Графический метод синтеза плоских рычажных механизмов. Аналитический метод синтеза механизмов по заданным условиям.</w:t>
              </w:t>
            </w:r>
          </w:p>
        </w:tc>
        <w:tc>
          <w:p>
            <w:pPr>
              <w:jc w:val="center"/>
            </w:pPr>
            <w:r>
              <w:t>1</w:t>
            </w:r>
          </w:p>
        </w:tc>
        <w:tc>
          <w:p>
            <w:pPr>
              <w:jc w:val="center"/>
            </w:pPr>
            <w:r>
              <w:t>1-7</w:t>
            </w:r>
          </w:p>
        </w:tc>
      </w:tr>
      <w:tr>
        <w:tc>
          <w:p>
            <w:pPr>
              <w:jc w:val="center"/>
            </w:pPr>
            <w:r>
              <w:t>15</w:t>
            </w:r>
          </w:p>
        </w:tc>
        <w:tc>
          <w:p>
            <w:r>
              <w:rPr>
                <w:sz w:val="22"/>
                <w:b w:val="1"/>
                <w:lang w:val="kk-KZ"/>
              </w:rPr>
              <w:t>15 тақырып. Механизмдер мен машиналардағы үйкеліс. </w:t>
            </w:r>
          </w:p>
          <w:p>
            <w:r>
              <w:rPr>
                <w:sz w:val="22"/>
                <w:lang w:val="kk-KZ"/>
              </w:rPr>
              <w:t>
                <w:t> Механизмнің киематикалых жұптарындағы үйкеліс күштерін ескеру, қысым бұрышы және өздігінен тежелу оқиғасы. Механизмнің механикалық пайдалы әсер ету коэффициенті. Механизмдердің механикалық пайдалы әсер ету коэффициентін (ПӘК) анықтау.</w:t>
              </w:t>
            </w:r>
          </w:p>
          <w:p>
            <w:r>
              <w:rPr>
                <w:sz w:val="22"/>
                <w:b w:val="1"/>
              </w:rPr>
              <w:t>Тема 15. Трение в механизмах и машинах. </w:t>
            </w:r>
          </w:p>
          <w:p>
            <w:r>
              <w:rPr>
                <w:sz w:val="22"/>
              </w:rPr>
              <w:t>
                <w:t> Учет сил трения в кинематических парах механизма, угол давления и явление самоторможения. Механический коэффициент полезного действия механизма. Определение КПД механизмов.</w:t>
              </w:t>
            </w:r>
          </w:p>
        </w:tc>
        <w:tc>
          <w:p>
            <w:pPr>
              <w:jc w:val="center"/>
            </w:pPr>
            <w:r>
              <w:t>1</w:t>
            </w:r>
          </w:p>
        </w:tc>
        <w:tc>
          <w:p>
            <w:pPr>
              <w:jc w:val="center"/>
            </w:pPr>
            <w:r>
              <w:t>1-7</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Кинематикалық жұптардың топтары. </w:t>
            </w:r>
          </w:p>
          <w:p>
            <w:r>
              <w:rPr>
                <w:sz w:val="22"/>
                <w:lang w:val="kk-KZ"/>
              </w:rPr>
              <w:t>
                <w:t> Кинематикалық жұптың құрамындағы звенолардың бір-біріне қатысты шартты байланыстар мен қозғалыс еркінді санын анықтау. Кинематикалық тізбе.</w:t>
              </w:t>
            </w:r>
          </w:p>
          <w:p>
            <w:r>
              <w:rPr>
                <w:sz w:val="22"/>
                <w:b w:val="1"/>
              </w:rPr>
              <w:t>Тема 1. Классификация кинематических пар. </w:t>
            </w:r>
          </w:p>
          <w:p>
            <w:r>
              <w:rPr>
                <w:sz w:val="22"/>
              </w:rPr>
              <w:t>
                <w:t> Определение числа условных связей и свободы движений звеньев, входящих в кинематическую пару, относительно друг друга. Механизмы с высшими и низшими кинематическими парами, заменяющие механизмы. Классификация механизмов. Основные виды механизмов и машин.</w:t>
              </w:t>
            </w:r>
          </w:p>
        </w:tc>
        <w:tc>
          <w:p>
            <w:pPr>
              <w:jc w:val="center"/>
            </w:pPr>
            <w:r>
              <w:t>1</w:t>
            </w:r>
          </w:p>
        </w:tc>
        <w:tc>
          <w:p>
            <w:pPr>
              <w:jc w:val="center"/>
            </w:pPr>
            <w:r>
              <w:t>8-11</w:t>
            </w:r>
          </w:p>
        </w:tc>
      </w:tr>
      <w:tr>
        <w:tc>
          <w:p>
            <w:pPr>
              <w:jc w:val="center"/>
            </w:pPr>
            <w:r>
              <w:t>2</w:t>
            </w:r>
          </w:p>
        </w:tc>
        <w:tc>
          <w:p>
            <w:r>
              <w:rPr>
                <w:sz w:val="22"/>
                <w:b w:val="1"/>
                <w:lang w:val="kk-KZ"/>
              </w:rPr>
              <w:t>2 тақырып. Механизмың анализдеу және синтездеу есебі мен әдісі. </w:t>
            </w:r>
          </w:p>
          <w:p>
            <w:r>
              <w:rPr>
                <w:sz w:val="22"/>
                <w:lang w:val="kk-KZ"/>
              </w:rPr>
              <w:t>
                <w:t> Кеңістіктік механизмдердің еркіндік дәреже саны. Артық байланыстар, оларды алмастыру. Механизмнің структуралық анализі.</w:t>
              </w:t>
            </w:r>
          </w:p>
          <w:p>
            <w:r>
              <w:rPr>
                <w:sz w:val="22"/>
                <w:b w:val="1"/>
              </w:rPr>
              <w:t>Тема 2. Структурный анализ механизмов. </w:t>
            </w:r>
          </w:p>
          <w:p>
            <w:r>
              <w:rPr>
                <w:sz w:val="22"/>
              </w:rPr>
              <w:t>
                <w:t> Определение числа степеней свободы пространственных механизмов по формуле Малышева-Смирнова.</w:t>
              </w:t>
            </w:r>
          </w:p>
        </w:tc>
        <w:tc>
          <w:p>
            <w:pPr>
              <w:jc w:val="center"/>
            </w:pPr>
            <w:r>
              <w:t>1</w:t>
            </w:r>
          </w:p>
        </w:tc>
        <w:tc>
          <w:p>
            <w:pPr>
              <w:jc w:val="center"/>
            </w:pPr>
            <w:r>
              <w:t>8-11</w:t>
            </w:r>
          </w:p>
        </w:tc>
      </w:tr>
      <w:tr>
        <w:tc>
          <w:p>
            <w:pPr>
              <w:jc w:val="center"/>
            </w:pPr>
            <w:r>
              <w:t>3</w:t>
            </w:r>
          </w:p>
        </w:tc>
        <w:tc>
          <w:p>
            <w:r>
              <w:rPr>
                <w:sz w:val="22"/>
                <w:b w:val="1"/>
                <w:lang w:val="kk-KZ"/>
              </w:rPr>
              <w:t>3 тақырып. Механизмдердің кинематикалық сипаттамасы. </w:t>
            </w:r>
          </w:p>
          <w:p>
            <w:r>
              <w:rPr>
                <w:sz w:val="22"/>
                <w:lang w:val="kk-KZ"/>
              </w:rPr>
              <w:t>
                <w:t> Механизмның позициялары, жылдамдықтары және үдеулері. Механизмдердің кинематикалық анализының есебі мен әдісі.</w:t>
              </w:t>
            </w:r>
          </w:p>
          <w:p>
            <w:r>
              <w:rPr>
                <w:sz w:val="22"/>
                <w:b w:val="1"/>
              </w:rPr>
              <w:t>Тема 3. Структурный анализ плоских механизмов. </w:t>
            </w:r>
          </w:p>
          <w:p>
            <w:r>
              <w:rPr>
                <w:sz w:val="22"/>
              </w:rPr>
              <w:t>
                <w:t> Определение числа степеней свободы плоских механизмов по формуле Чебышева.
Основной принцип образования плоских рычажных механизмов. Группа начальных звеньев. Группы Ассура. Классификация групп Ассура. Структурная формула строения плоских рычажных механизмов. Класс механизма.</w:t>
              </w:t>
            </w:r>
          </w:p>
        </w:tc>
        <w:tc>
          <w:p>
            <w:pPr>
              <w:jc w:val="center"/>
            </w:pPr>
            <w:r>
              <w:t>1</w:t>
            </w:r>
          </w:p>
        </w:tc>
        <w:tc>
          <w:p>
            <w:pPr>
              <w:jc w:val="center"/>
            </w:pPr>
            <w:r>
              <w:t>8-11</w:t>
            </w:r>
          </w:p>
        </w:tc>
      </w:tr>
      <w:tr>
        <w:tc>
          <w:p>
            <w:pPr>
              <w:jc w:val="center"/>
            </w:pPr>
            <w:r>
              <w:t>4</w:t>
            </w:r>
          </w:p>
        </w:tc>
        <w:tc>
          <w:p>
            <w:r>
              <w:rPr>
                <w:sz w:val="22"/>
                <w:b w:val="1"/>
                <w:lang w:val="kk-KZ"/>
              </w:rPr>
              <w:t>4 тақырып. Жазық механизмдердің структуралық анализі. </w:t>
            </w:r>
          </w:p>
          <w:p>
            <w:r>
              <w:rPr>
                <w:sz w:val="22"/>
                <w:lang w:val="kk-KZ"/>
              </w:rPr>
              <w:t>
                <w:t> Жазық механизмдердің еркіндік дәреже санын Чебышев формуласымен анықтау</w:t>
              </w:t>
            </w:r>
          </w:p>
          <w:p>
            <w:r>
              <w:rPr>
                <w:sz w:val="22"/>
                <w:b w:val="1"/>
              </w:rPr>
              <w:t>Тема 4. Кинематический анализ плоских рычажных механизмов. </w:t>
            </w:r>
          </w:p>
          <w:p>
            <w:r>
              <w:rPr>
                <w:sz w:val="22"/>
              </w:rPr>
              <w:t>
                <w:t> Построение планов положений механизма методом «засечек».
Графический метод кинематического исследования механизма. Определение скоростей различных точек механизма графическим методом. Построение планов скоростей.</w:t>
              </w:t>
            </w:r>
          </w:p>
        </w:tc>
        <w:tc>
          <w:p>
            <w:pPr>
              <w:jc w:val="center"/>
            </w:pPr>
            <w:r>
              <w:t>1</w:t>
            </w:r>
          </w:p>
        </w:tc>
        <w:tc>
          <w:p>
            <w:pPr>
              <w:jc w:val="center"/>
            </w:pPr>
            <w:r>
              <w:t>8-11</w:t>
            </w:r>
          </w:p>
        </w:tc>
      </w:tr>
      <w:tr>
        <w:tc>
          <w:p>
            <w:pPr>
              <w:jc w:val="center"/>
            </w:pPr>
            <w:r>
              <w:t>5</w:t>
            </w:r>
          </w:p>
        </w:tc>
        <w:tc>
          <w:p>
            <w:r>
              <w:rPr>
                <w:sz w:val="22"/>
                <w:b w:val="1"/>
                <w:lang w:val="kk-KZ"/>
              </w:rPr>
              <w:t>5 тақырып. Жазық иінтіректік механизмдердің күштік анализі. </w:t>
            </w:r>
          </w:p>
          <w:p>
            <w:r>
              <w:rPr>
                <w:sz w:val="22"/>
                <w:lang w:val="kk-KZ"/>
              </w:rPr>
              <w:t>
                <w:t> Графикалық және аналитикалық әдістермен кинематикалық жұптардағы күштерді анықтау. Инерциялық күштер.</w:t>
              </w:t>
            </w:r>
          </w:p>
          <w:p>
            <w:r>
              <w:rPr>
                <w:sz w:val="22"/>
                <w:b w:val="1"/>
              </w:rPr>
              <w:t>Тема 5. Графический метод кинематического исследования механизма. </w:t>
            </w:r>
          </w:p>
          <w:p>
            <w:r>
              <w:rPr>
                <w:sz w:val="22"/>
              </w:rPr>
              <w:t>
                <w:t> Определение ускорений различных точек механизма графическим методом. Построение планов ускорений.</w:t>
              </w:t>
            </w:r>
          </w:p>
        </w:tc>
        <w:tc>
          <w:p>
            <w:pPr>
              <w:jc w:val="center"/>
            </w:pPr>
            <w:r>
              <w:t>1</w:t>
            </w:r>
          </w:p>
        </w:tc>
        <w:tc>
          <w:p>
            <w:pPr>
              <w:jc w:val="center"/>
            </w:pPr>
            <w:r>
              <w:t>8-11</w:t>
            </w:r>
          </w:p>
        </w:tc>
      </w:tr>
      <w:tr>
        <w:tc>
          <w:p>
            <w:pPr>
              <w:jc w:val="center"/>
            </w:pPr>
            <w:r>
              <w:t>6</w:t>
            </w:r>
          </w:p>
        </w:tc>
        <w:tc>
          <w:p>
            <w:r>
              <w:rPr>
                <w:sz w:val="22"/>
                <w:b w:val="1"/>
                <w:lang w:val="kk-KZ"/>
              </w:rPr>
              <w:t>6 тақырып. Жазық иінтіректік механизмдердің құрылуының негізгі принципі. </w:t>
            </w:r>
          </w:p>
          <w:p>
            <w:r>
              <w:rPr>
                <w:sz w:val="22"/>
                <w:lang w:val="kk-KZ"/>
              </w:rPr>
              <w:t>
                <w:t> Бастапқы звенолардың тобы. Ассур топтары. Ассур топтарын жіктеу. Жазық иінтіректік механизмдер құрылымының структуралық формуласы. Жуковский теоремасы.</w:t>
              </w:t>
            </w:r>
          </w:p>
          <w:p>
            <w:r>
              <w:rPr>
                <w:sz w:val="22"/>
                <w:b w:val="1"/>
              </w:rPr>
              <w:t>Тема 6. Силовой анализ плоских механизмов. </w:t>
            </w:r>
          </w:p>
          <w:p>
            <w:r>
              <w:rPr>
                <w:sz w:val="22"/>
              </w:rPr>
              <w:t>
                <w:t> Определение сил инерции звеньев механизма. Силовой анализ рычажного механизма.</w:t>
              </w:t>
            </w:r>
          </w:p>
        </w:tc>
        <w:tc>
          <w:p>
            <w:pPr>
              <w:jc w:val="center"/>
            </w:pPr>
            <w:r>
              <w:t>1</w:t>
            </w:r>
          </w:p>
        </w:tc>
        <w:tc>
          <w:p>
            <w:pPr>
              <w:jc w:val="center"/>
            </w:pPr>
            <w:r>
              <w:t>8-11</w:t>
            </w:r>
          </w:p>
        </w:tc>
      </w:tr>
      <w:tr>
        <w:tc>
          <w:p>
            <w:pPr>
              <w:jc w:val="center"/>
            </w:pPr>
            <w:r>
              <w:t>7</w:t>
            </w:r>
          </w:p>
        </w:tc>
        <w:tc>
          <w:p>
            <w:r>
              <w:rPr>
                <w:sz w:val="22"/>
                <w:b w:val="1"/>
                <w:lang w:val="kk-KZ"/>
              </w:rPr>
              <w:t>7 тақырып. Механмзмнің кинематикалық зерттеуінің аналитикалық тәсілдері. </w:t>
            </w:r>
          </w:p>
          <w:p>
            <w:r>
              <w:rPr>
                <w:sz w:val="22"/>
                <w:lang w:val="kk-KZ"/>
              </w:rPr>
              <w:t>
                <w:t> Механмзмнің әртүрлі нүктелерінің жылдамдықтары мен үдеулерін аналитикалық тәсілдермен анықтау. 1- аралық бақылау</w:t>
              </w:t>
            </w:r>
          </w:p>
          <w:p>
            <w:r>
              <w:rPr>
                <w:sz w:val="22"/>
                <w:b w:val="1"/>
              </w:rPr>
              <w:t>Тема 7. Построение планов сил для групп Ассура. </w:t>
            </w:r>
          </w:p>
          <w:p>
            <w:r>
              <w:rPr>
                <w:sz w:val="22"/>
              </w:rPr>
              <w:t>
                <w:t> Рубежный контроль 1</w:t>
              </w:t>
            </w:r>
          </w:p>
        </w:tc>
        <w:tc>
          <w:p>
            <w:pPr>
              <w:jc w:val="center"/>
            </w:pPr>
            <w:r>
              <w:t>1</w:t>
            </w:r>
          </w:p>
        </w:tc>
        <w:tc>
          <w:p>
            <w:pPr>
              <w:jc w:val="center"/>
            </w:pPr>
            <w:r>
              <w:t>8-11</w:t>
            </w:r>
          </w:p>
        </w:tc>
      </w:tr>
      <w:tr>
        <w:tc>
          <w:p>
            <w:pPr>
              <w:jc w:val="center"/>
            </w:pPr>
            <w:r>
              <w:t>8</w:t>
            </w:r>
          </w:p>
        </w:tc>
        <w:tc>
          <w:p>
            <w:r>
              <w:rPr>
                <w:sz w:val="22"/>
                <w:b w:val="1"/>
                <w:lang w:val="kk-KZ"/>
              </w:rPr>
              <w:t>8 тақырып. Механмзмнің әртүрлі нүктелерінің жылдамдықтары мен үдеулерін графикалық тәсілдермен анықтау. </w:t>
            </w:r>
          </w:p>
          <w:p>
            <w:r>
              <w:rPr>
                <w:sz w:val="22"/>
                <w:lang w:val="kk-KZ"/>
              </w:rPr>
              <w:t>
                <w:t> Механизмнің әртүрлі позициялары үшін жылдамдықтар сызбаларын құру.</w:t>
              </w:t>
            </w:r>
          </w:p>
          <w:p>
            <w:r>
              <w:rPr>
                <w:sz w:val="22"/>
                <w:b w:val="1"/>
              </w:rPr>
              <w:t>Тема 8. Построение планов сил. </w:t>
            </w:r>
          </w:p>
          <w:p>
            <w:r>
              <w:rPr>
                <w:sz w:val="22"/>
              </w:rPr>
              <w:t>
                <w:t> Уравновешивающий момент.</w:t>
              </w:t>
            </w:r>
          </w:p>
        </w:tc>
        <w:tc>
          <w:p>
            <w:pPr>
              <w:jc w:val="center"/>
            </w:pPr>
            <w:r>
              <w:t>1</w:t>
            </w:r>
          </w:p>
        </w:tc>
        <w:tc>
          <w:p>
            <w:pPr>
              <w:jc w:val="center"/>
            </w:pPr>
            <w:r>
              <w:t>8-11</w:t>
            </w:r>
          </w:p>
        </w:tc>
      </w:tr>
      <w:tr>
        <w:tc>
          <w:p>
            <w:pPr>
              <w:jc w:val="center"/>
            </w:pPr>
            <w:r>
              <w:t>9</w:t>
            </w:r>
          </w:p>
        </w:tc>
        <w:tc>
          <w:p>
            <w:r>
              <w:rPr>
                <w:sz w:val="22"/>
                <w:b w:val="1"/>
                <w:lang w:val="kk-KZ"/>
              </w:rPr>
              <w:t>9 тақырып. Механизмнің әртүрлі позициялары үшін үдеулер сызбаларын құру. </w:t>
            </w:r>
          </w:p>
          <w:p>
            <w:r>
              <w:rPr>
                <w:sz w:val="22"/>
                <w:lang w:val="kk-KZ"/>
              </w:rPr>
              <w:t>
                <w:t/>
              </w:t>
            </w:r>
          </w:p>
          <w:p>
            <w:r>
              <w:rPr>
                <w:sz w:val="22"/>
                <w:b w:val="1"/>
              </w:rPr>
              <w:t>Тема 9. Эвольвентное зубчатое зацепление. </w:t>
            </w:r>
          </w:p>
          <w:p>
            <w:r>
              <w:rPr>
                <w:sz w:val="22"/>
              </w:rPr>
              <w:t>
                <w:t> Нарезание зубьев эвольвентных колёс методом огибания и определение их основных параметров.</w:t>
              </w:t>
            </w:r>
          </w:p>
        </w:tc>
        <w:tc>
          <w:p>
            <w:pPr>
              <w:jc w:val="center"/>
            </w:pPr>
            <w:r>
              <w:t>1</w:t>
            </w:r>
          </w:p>
        </w:tc>
        <w:tc>
          <w:p>
            <w:pPr>
              <w:jc w:val="center"/>
            </w:pPr>
            <w:r>
              <w:t>8-11</w:t>
            </w:r>
          </w:p>
        </w:tc>
      </w:tr>
      <w:tr>
        <w:tc>
          <w:p>
            <w:pPr>
              <w:jc w:val="center"/>
            </w:pPr>
            <w:r>
              <w:t>10</w:t>
            </w:r>
          </w:p>
        </w:tc>
        <w:tc>
          <w:p>
            <w:r>
              <w:rPr>
                <w:sz w:val="22"/>
                <w:b w:val="1"/>
                <w:lang w:val="kk-KZ"/>
              </w:rPr>
              <w:t>10 тақырып. Планетарлық механизмдер. </w:t>
            </w:r>
          </w:p>
          <w:p>
            <w:r>
              <w:rPr>
                <w:sz w:val="22"/>
                <w:lang w:val="kk-KZ"/>
              </w:rPr>
              <w:t>
                <w:t> Структуралық талдау. Механизмнің еркіндік дәреже санын анықтау. Механизмнің әртүрлі звено нүктелері үшін векторлық жылдамдықтарының сызбасын құру.</w:t>
              </w:t>
            </w:r>
          </w:p>
          <w:p>
            <w:r>
              <w:rPr>
                <w:sz w:val="22"/>
                <w:b w:val="1"/>
              </w:rPr>
              <w:t>Тема 10. Планетарные и дифференциальные зубчатые механизмы. </w:t>
            </w:r>
          </w:p>
          <w:p>
            <w:r>
              <w:rPr>
                <w:sz w:val="22"/>
              </w:rPr>
              <w:t>
                <w:t> Построение плана линейных скоростей точек звеньев механизма методом Смирнова.</w:t>
              </w:t>
            </w:r>
          </w:p>
        </w:tc>
        <w:tc>
          <w:p>
            <w:pPr>
              <w:jc w:val="center"/>
            </w:pPr>
            <w:r>
              <w:t>1</w:t>
            </w:r>
          </w:p>
        </w:tc>
        <w:tc>
          <w:p>
            <w:pPr>
              <w:jc w:val="center"/>
            </w:pPr>
            <w:r>
              <w:t>8-11</w:t>
            </w:r>
          </w:p>
        </w:tc>
      </w:tr>
      <w:tr>
        <w:tc>
          <w:p>
            <w:pPr>
              <w:jc w:val="center"/>
            </w:pPr>
            <w:r>
              <w:t>11</w:t>
            </w:r>
          </w:p>
        </w:tc>
        <w:tc>
          <w:p>
            <w:r>
              <w:rPr>
                <w:sz w:val="22"/>
                <w:b w:val="1"/>
                <w:lang w:val="kk-KZ"/>
              </w:rPr>
              <w:t>11 тақырып. Механмзмнің беріліс қатынасын графикалық әдіспен анықтау жолдары. </w:t>
            </w:r>
          </w:p>
          <w:p>
            <w:r>
              <w:rPr>
                <w:sz w:val="22"/>
                <w:lang w:val="kk-KZ"/>
              </w:rPr>
              <w:t>
                <w:t> Планетарлық механизмдердің сызбалық және бұрыштық жылдамдықтарының диаграммаларын Смирнов әдісімен құрастыру.</w:t>
              </w:t>
            </w:r>
          </w:p>
          <w:p>
            <w:r>
              <w:rPr>
                <w:sz w:val="22"/>
                <w:b w:val="1"/>
              </w:rPr>
              <w:t>Тема 11. Кинематический анализ зубчатых механизмов. </w:t>
            </w:r>
          </w:p>
          <w:p>
            <w:r>
              <w:rPr>
                <w:sz w:val="22"/>
              </w:rPr>
              <w:t>
                <w:t> Аналитический метод Виллиса.</w:t>
              </w:t>
            </w:r>
          </w:p>
        </w:tc>
        <w:tc>
          <w:p>
            <w:pPr>
              <w:jc w:val="center"/>
            </w:pPr>
            <w:r>
              <w:t>1</w:t>
            </w:r>
          </w:p>
        </w:tc>
        <w:tc>
          <w:p>
            <w:pPr>
              <w:jc w:val="center"/>
            </w:pPr>
            <w:r>
              <w:t>8-11</w:t>
            </w:r>
          </w:p>
        </w:tc>
      </w:tr>
      <w:tr>
        <w:tc>
          <w:p>
            <w:pPr>
              <w:jc w:val="center"/>
            </w:pPr>
            <w:r>
              <w:t>12</w:t>
            </w:r>
          </w:p>
        </w:tc>
        <w:tc>
          <w:p>
            <w:r>
              <w:rPr>
                <w:sz w:val="22"/>
                <w:b w:val="1"/>
                <w:lang w:val="kk-KZ"/>
              </w:rPr>
              <w:t>12 тақырып. Жазық механизмнің күштік анализі. </w:t>
            </w:r>
          </w:p>
          <w:p>
            <w:r>
              <w:rPr>
                <w:sz w:val="22"/>
                <w:lang w:val="kk-KZ"/>
              </w:rPr>
              <w:t>
                <w:t> Механизм звеноларының инерция күштерін анықтау. Статикалық және и динамикалық инерция моменттері.</w:t>
              </w:t>
            </w:r>
          </w:p>
          <w:p>
            <w:r>
              <w:rPr>
                <w:sz w:val="22"/>
                <w:b w:val="1"/>
              </w:rPr>
              <w:t>Тема 12. Статическое уравновешивание плоских рычажных механизмов. </w:t>
            </w:r>
          </w:p>
          <w:p>
            <w:r>
              <w:rPr>
                <w:sz w:val="22"/>
              </w:rPr>
              <w:t>
                <w:t/>
              </w:t>
            </w:r>
          </w:p>
        </w:tc>
        <w:tc>
          <w:p>
            <w:pPr>
              <w:jc w:val="center"/>
            </w:pPr>
            <w:r>
              <w:t>1</w:t>
            </w:r>
          </w:p>
        </w:tc>
        <w:tc>
          <w:p>
            <w:pPr>
              <w:jc w:val="center"/>
            </w:pPr>
            <w:r>
              <w:t>8-11</w:t>
            </w:r>
          </w:p>
        </w:tc>
      </w:tr>
      <w:tr>
        <w:tc>
          <w:p>
            <w:pPr>
              <w:jc w:val="center"/>
            </w:pPr>
            <w:r>
              <w:t>13</w:t>
            </w:r>
          </w:p>
        </w:tc>
        <w:tc>
          <w:p>
            <w:r>
              <w:rPr>
                <w:sz w:val="22"/>
                <w:b w:val="1"/>
                <w:lang w:val="kk-KZ"/>
              </w:rPr>
              <w:t>13 тақырып. Кинематикалық жұптардағы қысым күштерін графикалық әдіспен анықтау. </w:t>
            </w:r>
          </w:p>
          <w:p>
            <w:r>
              <w:rPr>
                <w:sz w:val="22"/>
                <w:lang w:val="kk-KZ"/>
              </w:rPr>
              <w:t>
                <w:t> Ассур топтары үшін күштер сызбасын құрастыру.</w:t>
              </w:t>
            </w:r>
          </w:p>
          <w:p>
            <w:r>
              <w:rPr>
                <w:sz w:val="22"/>
                <w:b w:val="1"/>
              </w:rPr>
              <w:t>Тема 13. Приведение сил и масс в плоских механизмах. </w:t>
            </w:r>
          </w:p>
          <w:p>
            <w:r>
              <w:rPr>
                <w:sz w:val="22"/>
              </w:rPr>
              <w:t>
                <w:t/>
              </w:t>
            </w:r>
          </w:p>
        </w:tc>
        <w:tc>
          <w:p>
            <w:pPr>
              <w:jc w:val="center"/>
            </w:pPr>
            <w:r>
              <w:t>1</w:t>
            </w:r>
          </w:p>
        </w:tc>
        <w:tc>
          <w:p>
            <w:pPr>
              <w:jc w:val="center"/>
            </w:pPr>
            <w:r>
              <w:t>8-11</w:t>
            </w:r>
          </w:p>
        </w:tc>
      </w:tr>
      <w:tr>
        <w:tc>
          <w:p>
            <w:pPr>
              <w:jc w:val="center"/>
            </w:pPr>
            <w:r>
              <w:t>14</w:t>
            </w:r>
          </w:p>
        </w:tc>
        <w:tc>
          <w:p>
            <w:r>
              <w:rPr>
                <w:sz w:val="22"/>
                <w:b w:val="1"/>
                <w:lang w:val="kk-KZ"/>
              </w:rPr>
              <w:t>14 тақырып. Теңестіру күштері мен моменттері. </w:t>
            </w:r>
          </w:p>
          <w:p>
            <w:r>
              <w:rPr>
                <w:sz w:val="22"/>
                <w:lang w:val="kk-KZ"/>
              </w:rPr>
              <w:t>
                <w:t> Жуковскийдің иіні.</w:t>
              </w:t>
            </w:r>
          </w:p>
          <w:p>
            <w:r>
              <w:rPr>
                <w:sz w:val="22"/>
                <w:b w:val="1"/>
              </w:rPr>
              <w:t>Тема 14. Кулачковые механизмы. </w:t>
            </w:r>
          </w:p>
          <w:p>
            <w:r>
              <w:rPr>
                <w:sz w:val="22"/>
              </w:rPr>
              <w:t>
                <w:t> Профилирование кулачков методом обращения.</w:t>
              </w:t>
            </w:r>
          </w:p>
        </w:tc>
        <w:tc>
          <w:p>
            <w:pPr>
              <w:jc w:val="center"/>
            </w:pPr>
            <w:r>
              <w:t>1</w:t>
            </w:r>
          </w:p>
        </w:tc>
        <w:tc>
          <w:p>
            <w:pPr>
              <w:jc w:val="center"/>
            </w:pPr>
            <w:r>
              <w:t>8-11</w:t>
            </w:r>
          </w:p>
        </w:tc>
      </w:tr>
      <w:tr>
        <w:tc>
          <w:p>
            <w:pPr>
              <w:jc w:val="center"/>
            </w:pPr>
            <w:r>
              <w:t>15</w:t>
            </w:r>
          </w:p>
        </w:tc>
        <w:tc>
          <w:p>
            <w:r>
              <w:rPr>
                <w:sz w:val="22"/>
                <w:b w:val="1"/>
                <w:lang w:val="kk-KZ"/>
              </w:rPr>
              <w:t>15 тақырып. Жұдырықшалы механизмдер. </w:t>
            </w:r>
          </w:p>
          <w:p>
            <w:r>
              <w:rPr>
                <w:sz w:val="22"/>
                <w:lang w:val="kk-KZ"/>
              </w:rPr>
              <w:t>
                <w:t> Жұдырықшаның үстіңгі бетінің кескінін графикалық және аналитикалық әдістерімен әзірлеу. 2- аралық бақылау.</w:t>
              </w:t>
            </w:r>
          </w:p>
          <w:p>
            <w:r>
              <w:rPr>
                <w:sz w:val="22"/>
                <w:b w:val="1"/>
              </w:rPr>
              <w:t>Тема 15. Графические методы интегрирования дифференциальных уравнений. </w:t>
            </w:r>
          </w:p>
          <w:p>
            <w:r>
              <w:rPr>
                <w:sz w:val="22"/>
              </w:rPr>
              <w:t>
                <w:t> Рубежный контроль 2.</w:t>
              </w:t>
            </w:r>
          </w:p>
        </w:tc>
        <w:tc>
          <w:p>
            <w:pPr>
              <w:jc w:val="center"/>
            </w:pPr>
            <w:r>
              <w:t>1</w:t>
            </w:r>
          </w:p>
        </w:tc>
        <w:tc>
          <w:p>
            <w:pPr>
              <w:jc w:val="center"/>
            </w:pPr>
            <w:r>
              <w:t>8-11</w:t>
            </w:r>
          </w:p>
        </w:tc>
      </w:tr>
      <w:permEnd w:id="1"/>
      <w:tr>
        <w:tc>
          <w:tcPr>
            <w:gridSpan w:val="2"/>
          </w:tcPr>
          <w:p>
            <w:r>
              <w:rPr>
                <w:b w:val="1"/>
              </w:rPr>
              <w:t>БАРЛЫҒЫ / ИТОГО</w:t>
            </w:r>
          </w:p>
        </w:tc>
        <w:tc>
          <w:p>
            <w:pPr>
              <w:jc w:val="center"/>
            </w:pPr>
            <w:permStart w:id="1"/>
            <w:r>
              <w:rPr>
                <w:b w:val="1"/>
              </w:rPr>
              <w:t>15</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Механизмдердің құрылымы және классификациясы</w:t>
            </w:r>
          </w:p>
          <w:p>
            <w:r>
              <w:rPr>
                <w:sz w:val="22"/>
              </w:rPr>
              <w:t>Структура и классификация механизмов.</w:t>
            </w:r>
          </w:p>
        </w:tc>
        <w:tc>
          <w:p>
            <w:r>
              <w:rPr>
                <w:sz w:val="22"/>
              </w:rPr>
              <w:t>Кинематикалық тізбелерді құрастыру, олардың еркіндік дәрежесін анықтау және құрылым анализын жүргізу.</w:t>
            </w:r>
          </w:p>
          <w:p>
            <w:r>
              <w:rPr>
                <w:sz w:val="22"/>
              </w:rPr>
              <w:t>Составлении кинематических схем, определение степени подвижности кинематических цепей и проведении структурного анализа механизмов.</w:t>
            </w:r>
          </w:p>
        </w:tc>
        <w:tc>
          <w:p>
            <w:pPr>
              <w:jc w:val="center"/>
            </w:pPr>
            <w:r>
              <w:rPr>
                <w:sz w:val="22"/>
              </w:rPr>
              <w:t>Жазбаша жұмыс / Письменная работа</w:t>
            </w:r>
          </w:p>
        </w:tc>
        <w:tc>
          <w:p>
            <w:pPr>
              <w:jc w:val="center"/>
            </w:pPr>
            <w:r>
              <w:t>3</w:t>
            </w:r>
          </w:p>
        </w:tc>
        <w:tc>
          <w:p>
            <w:pPr>
              <w:jc w:val="center"/>
            </w:pPr>
            <w:r>
              <w:t>11</w:t>
            </w:r>
          </w:p>
        </w:tc>
        <w:tc>
          <w:p>
            <w:pPr>
              <w:jc w:val="center"/>
            </w:pPr>
            <w:r>
              <w:t>1-11</w:t>
            </w:r>
          </w:p>
        </w:tc>
      </w:tr>
      <w:tr>
        <w:tc>
          <w:p>
            <w:r>
              <w:rPr>
                <w:sz w:val="22"/>
              </w:rPr>
              <w:t>Кинематикалық анализ</w:t>
            </w:r>
          </w:p>
          <w:p>
            <w:r>
              <w:rPr>
                <w:sz w:val="22"/>
              </w:rPr>
              <w:t>Кинематический анализ</w:t>
            </w:r>
          </w:p>
        </w:tc>
        <w:tc>
          <w:p>
            <w:r>
              <w:rPr>
                <w:sz w:val="22"/>
              </w:rPr>
              <w:t>Механизмдерді графикалық әдіспен анализ жүргізіп кинематикалык параметрлерін анықтау.</w:t>
            </w:r>
          </w:p>
          <w:p>
            <w:r>
              <w:rPr>
                <w:sz w:val="22"/>
              </w:rPr>
              <w:t>Кинематическое исследование механизмов графическими методами.</w:t>
            </w:r>
          </w:p>
        </w:tc>
        <w:tc>
          <w:p>
            <w:pPr>
              <w:jc w:val="center"/>
            </w:pPr>
            <w:r>
              <w:rPr>
                <w:sz w:val="22"/>
              </w:rPr>
              <w:t>Жазбаша жұмыс / Письменная работа</w:t>
            </w:r>
          </w:p>
        </w:tc>
        <w:tc>
          <w:p>
            <w:pPr>
              <w:jc w:val="center"/>
            </w:pPr>
            <w:r>
              <w:t>5</w:t>
            </w:r>
          </w:p>
        </w:tc>
        <w:tc>
          <w:p>
            <w:pPr>
              <w:jc w:val="center"/>
            </w:pPr>
            <w:r>
              <w:t>11</w:t>
            </w:r>
          </w:p>
        </w:tc>
        <w:tc>
          <w:p>
            <w:pPr>
              <w:jc w:val="center"/>
            </w:pPr>
            <w:r>
              <w:t>1-11</w:t>
            </w:r>
          </w:p>
        </w:tc>
      </w:tr>
      <w:tr>
        <w:tc>
          <w:p>
            <w:r>
              <w:rPr>
                <w:sz w:val="22"/>
              </w:rPr>
              <w:t>Күштік анализ</w:t>
            </w:r>
          </w:p>
          <w:p>
            <w:r>
              <w:rPr>
                <w:sz w:val="22"/>
              </w:rPr>
              <w:t>Силовой анализ</w:t>
            </w:r>
          </w:p>
        </w:tc>
        <w:tc>
          <w:p>
            <w:r>
              <w:rPr>
                <w:sz w:val="22"/>
              </w:rPr>
              <w:t>Инерциялық күштерді анықтау қалыптастырушы моментті табу.</w:t>
            </w:r>
          </w:p>
          <w:p>
            <w:r>
              <w:rPr>
                <w:sz w:val="22"/>
              </w:rPr>
              <w:t>Вычисление инерционных нагрузок, определение уравновешивающего момента.</w:t>
            </w:r>
          </w:p>
        </w:tc>
        <w:tc>
          <w:p>
            <w:pPr>
              <w:jc w:val="center"/>
            </w:pPr>
            <w:r>
              <w:rPr>
                <w:sz w:val="22"/>
              </w:rPr>
              <w:t>Жазбаша жұмыс / Письменная работа</w:t>
            </w:r>
          </w:p>
        </w:tc>
        <w:tc>
          <w:p>
            <w:pPr>
              <w:jc w:val="center"/>
            </w:pPr>
            <w:r>
              <w:t>8</w:t>
            </w:r>
          </w:p>
        </w:tc>
        <w:tc>
          <w:p>
            <w:pPr>
              <w:jc w:val="center"/>
            </w:pPr>
            <w:r>
              <w:t>15</w:t>
            </w:r>
          </w:p>
        </w:tc>
        <w:tc>
          <w:p>
            <w:pPr>
              <w:jc w:val="center"/>
            </w:pPr>
            <w:r>
              <w:t>1-11</w:t>
            </w:r>
          </w:p>
        </w:tc>
      </w:tr>
      <w:tr>
        <w:tc>
          <w:p>
            <w:r>
              <w:rPr>
                <w:sz w:val="22"/>
              </w:rPr>
              <w:t>Тістерді кесу</w:t>
            </w:r>
          </w:p>
          <w:p>
            <w:r>
              <w:rPr>
                <w:sz w:val="22"/>
              </w:rPr>
              <w:t>Нарезание зубьев</w:t>
            </w:r>
          </w:p>
        </w:tc>
        <w:tc>
          <w:p>
            <w:r>
              <w:rPr>
                <w:sz w:val="22"/>
              </w:rPr>
              <w:t>Тісті дөңгелектерді ойып салу, тістердің параметрлерін анықтау.</w:t>
            </w:r>
          </w:p>
          <w:p>
            <w:r>
              <w:rPr>
                <w:sz w:val="22"/>
              </w:rPr>
              <w:t>Нарезания зубчатых колес методом огибания, расчёт параметров зубчатых колёс.</w:t>
            </w:r>
          </w:p>
        </w:tc>
        <w:tc>
          <w:p>
            <w:pPr>
              <w:jc w:val="center"/>
            </w:pPr>
            <w:r>
              <w:rPr>
                <w:sz w:val="22"/>
              </w:rPr>
              <w:t>Жазбаша жұмыс / Письменная работа</w:t>
            </w:r>
          </w:p>
        </w:tc>
        <w:tc>
          <w:p>
            <w:pPr>
              <w:jc w:val="center"/>
            </w:pPr>
            <w:r>
              <w:t>10</w:t>
            </w:r>
          </w:p>
        </w:tc>
        <w:tc>
          <w:p>
            <w:pPr>
              <w:jc w:val="center"/>
            </w:pPr>
            <w:r>
              <w:t>15</w:t>
            </w:r>
          </w:p>
        </w:tc>
        <w:tc>
          <w:p>
            <w:pPr>
              <w:jc w:val="center"/>
            </w:pPr>
            <w:r>
              <w:t>1-11</w:t>
            </w:r>
          </w:p>
        </w:tc>
      </w:tr>
      <w:tr>
        <w:tc>
          <w:p>
            <w:r>
              <w:rPr>
                <w:sz w:val="22"/>
              </w:rPr>
              <w:t>Планетарлы-тісті механизм</w:t>
            </w:r>
          </w:p>
          <w:p>
            <w:r>
              <w:rPr>
                <w:sz w:val="22"/>
              </w:rPr>
              <w:t>Планетарно-зубчатый механизм</w:t>
            </w:r>
          </w:p>
        </w:tc>
        <w:tc>
          <w:p>
            <w:r>
              <w:rPr>
                <w:sz w:val="22"/>
              </w:rPr>
              <w:t>Көп сатылы берілістердің беріліс қатынасты және шығатын буынның бұрыштық жылдамдығын. анықтау</w:t>
            </w:r>
          </w:p>
          <w:p>
            <w:r>
              <w:rPr>
                <w:sz w:val="22"/>
              </w:rPr>
              <w:t>Определение передаточного отношения и угловой скорости выходного звена многоступенчатых зубчатых передач.</w:t>
            </w:r>
          </w:p>
        </w:tc>
        <w:tc>
          <w:p>
            <w:pPr>
              <w:jc w:val="center"/>
            </w:pPr>
            <w:r>
              <w:rPr>
                <w:sz w:val="22"/>
              </w:rPr>
              <w:t>Жазбаша жұмыс / Письменная работа</w:t>
            </w:r>
          </w:p>
        </w:tc>
        <w:tc>
          <w:p>
            <w:pPr>
              <w:jc w:val="center"/>
            </w:pPr>
            <w:r>
              <w:t>12</w:t>
            </w:r>
          </w:p>
        </w:tc>
        <w:tc>
          <w:p>
            <w:pPr>
              <w:jc w:val="center"/>
            </w:pPr>
            <w:r>
              <w:t>11</w:t>
            </w:r>
          </w:p>
        </w:tc>
        <w:tc>
          <w:p>
            <w:pPr>
              <w:jc w:val="center"/>
            </w:pPr>
            <w:r>
              <w:t>1-11</w:t>
            </w:r>
          </w:p>
        </w:tc>
      </w:tr>
      <w:tr>
        <w:tc>
          <w:p>
            <w:r>
              <w:rPr>
                <w:sz w:val="22"/>
              </w:rPr>
              <w:t>Статикалық тепе-теңдікке келтіру</w:t>
            </w:r>
          </w:p>
          <w:p>
            <w:r>
              <w:rPr>
                <w:sz w:val="22"/>
              </w:rPr>
              <w:t>Статическое уравновешивание</w:t>
            </w:r>
          </w:p>
        </w:tc>
        <w:tc>
          <w:p>
            <w:r>
              <w:rPr>
                <w:sz w:val="22"/>
              </w:rPr>
              <w:t>Бұралмалы буындарды және иінді механизмдерді тепе-теңдікке келтіру есеп.</w:t>
            </w:r>
          </w:p>
          <w:p>
            <w:r>
              <w:rPr>
                <w:sz w:val="22"/>
              </w:rPr>
              <w:t>Задача на уравновешивание вращающихся звеньев и рычажных механизмов.</w:t>
            </w:r>
          </w:p>
        </w:tc>
        <w:tc>
          <w:p>
            <w:pPr>
              <w:jc w:val="center"/>
            </w:pPr>
            <w:r>
              <w:rPr>
                <w:sz w:val="22"/>
              </w:rPr>
              <w:t>Жазбаша жұмыс / Письменная работа</w:t>
            </w:r>
          </w:p>
        </w:tc>
        <w:tc>
          <w:p>
            <w:pPr>
              <w:jc w:val="center"/>
            </w:pPr>
            <w:r>
              <w:t>14</w:t>
            </w:r>
          </w:p>
        </w:tc>
        <w:tc>
          <w:p>
            <w:pPr>
              <w:jc w:val="center"/>
            </w:pPr>
            <w:r>
              <w:t>12</w:t>
            </w:r>
          </w:p>
        </w:tc>
        <w:tc>
          <w:p>
            <w:pPr>
              <w:jc w:val="center"/>
            </w:pPr>
            <w:r>
              <w:t>1-11</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Студент міндетті:
- шығармашылық, даралық және креативтілік көрсете отырып, оқу үдерісіне белсенді қатысу;
- аудиторлық сабақтардың барлық түрлеріне қатысу (дәрістер, практикалық сабақтар);
- пән бойынша тапсырмаларды орындау және тапсыру кестесі бойынша жумысты уақытында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оқутышуға құрметпен қарау;
- мінез-құлык мәдениетін сақтау.</w:t>
      </w:r>
    </w:p>
    <w:p>
      <w:pPr>
        <w:ind w:firstLine="567"/>
      </w:pPr>
      <w:r>
        <w:t>Обучающийся обязан:</w:t>
      </w:r>
    </w:p>
    <w:p>
      <w:pPr>
        <w:ind w:firstLine="567"/>
      </w:pPr>
      <w:r>
        <w:t>Студент обязан:
- активно участвовать в учебном процессе. Проявляя творчество, индивидуальность и креативность;
- посещать все виды аудиторных занятий (лекции, прктические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1.Теория механизмов и машин. Учебник/ Под ред. К.В. Фролова. 4-е издание – М,: Высшая школа, 2003, 496 с.</w:t>
      </w:r>
    </w:p>
    <w:p>
      <w:pPr>
        <w:ind w:firstLine="567"/>
      </w:pPr>
      <w:r>
        <w:t>2. 2. Попов С.А., Тимофеев Н.А. Курсовое проектирование по теории механизмов и механике машин: учебное пособие для ВУЗов/ под ред. К.В. Фролова – М.: Высшая школа, 2002, 351 с.</w:t>
      </w:r>
    </w:p>
    <w:p>
      <w:pPr>
        <w:ind w:firstLine="567"/>
      </w:pPr>
      <w:r>
        <w:t>3. 3. Артоболевский И.А.. Теория механизмов и машин: Учеб. для втузов. – 4-е изд., перераб. и доп. – М: Наука. Гл. ред. физ.-мат. лит., 2008. - 640 с.</w:t>
      </w:r>
    </w:p>
    <w:p>
      <w:pPr>
        <w:ind w:firstLine="567"/>
      </w:pPr>
      <w:r>
        <w:t>4. 4. Левитский Н.И. Теория механизмов и машин: Учебное пособие для вузов. 2-е изд., перераб. и доп. – М.: Наука. Гл. редакция физ. мат. Лит., 2006. – 592 с.</w:t>
      </w:r>
    </w:p>
    <w:p>
      <w:pPr>
        <w:ind w:firstLine="567"/>
      </w:pPr>
      <w:r>
        <w:t>5. 5. Касымханов С.Ж. Машиналар мен механизмдердің теориясы: Практикалық сабақтарға арналған оқу-әдістемелік нұсқа механикалық мамандықтарда оқитын студенттер үшін. – Өскемен: ШҚМТУ, 2015. – 50 б.</w:t>
      </w:r>
    </w:p>
    <w:p>
      <w:pPr>
        <w:ind w:firstLine="567"/>
      </w:pPr>
      <w:r>
        <w:t>6. 6. Фролов К.В., Попов С.А., Мусатов А.К. и другие. Теория механизмов и машин. Учеб. для втузов. – М.: Высш. школа, 2005. – 496 с.</w:t>
      </w:r>
    </w:p>
    <w:p>
      <w:pPr>
        <w:ind w:firstLine="567"/>
      </w:pPr>
      <w:r>
        <w:t>7. 7. Юдин В.А., Петрокас Л.В. Теория механизмов и машин: Учебное пособие для вузов. 2-е изд., перераб. и доп. – М.: Высш. школа., 2007. – 527с.</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8. Кожевников С.Н., Есипенко Я.И., Раскин Я.М. Механизмы. Справочник. Изд.4-е, перераб. и доп. Под редакцией С.И. Кожевникова. М.: Машиностроение, 2000. – 784 с.</w:t>
      </w:r>
    </w:p>
    <w:p>
      <w:pPr>
        <w:ind w:firstLine="567"/>
      </w:pPr>
      <w:r>
        <w:t>2. 9. Казыханов Х.Р. и др. Теория механизмов и машин с применением ЭВМ. КазНТУ, 2005. - 34 с.</w:t>
      </w:r>
    </w:p>
    <w:p>
      <w:pPr>
        <w:ind w:firstLine="567"/>
      </w:pPr>
      <w:r>
        <w:t>3. 10. Марченко С.И. и др. Теория механизмов и машин. Серия «Сдаем экзамен». – Ростов-на – Дону: Феникс, 2003. - 256 с.</w:t>
      </w:r>
    </w:p>
    <w:p>
      <w:pPr>
        <w:ind w:firstLine="567"/>
      </w:pPr>
      <w:r>
        <w:t>4. 11. Тлеубердин Қ.Ж., Карденов С.А. Машиналар және механизмдер теориясы: /оқу құралы. 2-басылым/ - Семей, 2012 - 192 б.</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